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Found some issues with the 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Solve constraint satisfaction problems.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Working on tests for TimeMLParser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Creating more tests for the TimeMLParser to correlate to correct output, instead of checking for errors and exceptions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Tedious work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Plan what still needs to be done for timeline construction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Meet for timeline construction needs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Need to make sure Parser works correctly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tasks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front-end visualization tasks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 on the front-end visualization 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Continue working on the front-end visualization tasks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